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16" w:rsidRPr="00BA3057" w:rsidRDefault="006D2116" w:rsidP="006D2116">
      <w:pPr>
        <w:jc w:val="center"/>
        <w:rPr>
          <w:sz w:val="28"/>
        </w:rPr>
      </w:pPr>
      <w:bookmarkStart w:id="0" w:name="_Hlk63775712"/>
      <w:r w:rsidRPr="00BA3057">
        <w:rPr>
          <w:sz w:val="28"/>
        </w:rPr>
        <w:t>Забайкальский край</w:t>
      </w:r>
    </w:p>
    <w:p w:rsidR="006D2116" w:rsidRPr="00AB06E5" w:rsidRDefault="006D2116" w:rsidP="006D2116">
      <w:pPr>
        <w:jc w:val="center"/>
        <w:rPr>
          <w:sz w:val="28"/>
        </w:rPr>
      </w:pPr>
      <w:r w:rsidRPr="00AB06E5">
        <w:rPr>
          <w:sz w:val="28"/>
        </w:rPr>
        <w:t>Муниципальный район «Могойтуйский район»</w:t>
      </w:r>
    </w:p>
    <w:p w:rsidR="006D2116" w:rsidRPr="00BA3057" w:rsidRDefault="006D2116" w:rsidP="006D2116">
      <w:pPr>
        <w:jc w:val="center"/>
        <w:rPr>
          <w:b/>
          <w:sz w:val="28"/>
        </w:rPr>
      </w:pPr>
      <w:r w:rsidRPr="00BA3057">
        <w:rPr>
          <w:b/>
          <w:sz w:val="28"/>
        </w:rPr>
        <w:t>А</w:t>
      </w:r>
      <w:r w:rsidR="006D1891">
        <w:rPr>
          <w:b/>
          <w:sz w:val="28"/>
        </w:rPr>
        <w:t>ДМИНИСТРАЦИЯ СЕЛЬСКОГО ПОСЕЛЕНИЕ «ЦУГОЛ»</w:t>
      </w:r>
    </w:p>
    <w:p w:rsidR="006D2116" w:rsidRPr="00BA3057" w:rsidRDefault="006D2116" w:rsidP="006D2116">
      <w:pPr>
        <w:jc w:val="center"/>
        <w:rPr>
          <w:b/>
          <w:sz w:val="28"/>
        </w:rPr>
      </w:pPr>
    </w:p>
    <w:p w:rsidR="006D2116" w:rsidRPr="006D1891" w:rsidRDefault="006D2116" w:rsidP="006D2116">
      <w:pPr>
        <w:jc w:val="center"/>
        <w:rPr>
          <w:sz w:val="28"/>
        </w:rPr>
      </w:pPr>
      <w:r w:rsidRPr="006D1891">
        <w:rPr>
          <w:sz w:val="28"/>
        </w:rPr>
        <w:t>ПОСТАНОВЛЕНИЕ</w:t>
      </w:r>
    </w:p>
    <w:p w:rsidR="006D2116" w:rsidRPr="00BA3057" w:rsidRDefault="006D2116" w:rsidP="006D2116">
      <w:pPr>
        <w:jc w:val="center"/>
        <w:rPr>
          <w:b/>
          <w:sz w:val="28"/>
        </w:rPr>
      </w:pPr>
    </w:p>
    <w:p w:rsidR="006D2116" w:rsidRPr="00BA3057" w:rsidRDefault="006D2116" w:rsidP="006D2116">
      <w:pPr>
        <w:jc w:val="both"/>
        <w:rPr>
          <w:sz w:val="28"/>
        </w:rPr>
      </w:pPr>
      <w:r>
        <w:rPr>
          <w:sz w:val="28"/>
        </w:rPr>
        <w:t>01.11.2022</w:t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</w:r>
      <w:r w:rsidRPr="00BA3057">
        <w:rPr>
          <w:sz w:val="28"/>
        </w:rPr>
        <w:tab/>
        <w:t xml:space="preserve">№ </w:t>
      </w:r>
      <w:r>
        <w:rPr>
          <w:sz w:val="28"/>
        </w:rPr>
        <w:t>23</w:t>
      </w:r>
    </w:p>
    <w:p w:rsidR="006D2116" w:rsidRPr="006D1891" w:rsidRDefault="006D2116" w:rsidP="006D2116">
      <w:pPr>
        <w:jc w:val="center"/>
        <w:rPr>
          <w:sz w:val="28"/>
        </w:rPr>
      </w:pPr>
      <w:proofErr w:type="spellStart"/>
      <w:r w:rsidRPr="006D1891">
        <w:rPr>
          <w:sz w:val="28"/>
        </w:rPr>
        <w:t>с.Цугол</w:t>
      </w:r>
      <w:proofErr w:type="spellEnd"/>
    </w:p>
    <w:p w:rsidR="006D2116" w:rsidRDefault="006D2116" w:rsidP="006D2116">
      <w:pPr>
        <w:jc w:val="center"/>
        <w:rPr>
          <w:b/>
          <w:bCs/>
          <w:color w:val="000000"/>
          <w:sz w:val="28"/>
          <w:szCs w:val="28"/>
        </w:rPr>
      </w:pPr>
    </w:p>
    <w:p w:rsidR="006D2116" w:rsidRPr="006D1891" w:rsidRDefault="006D2116" w:rsidP="006D2116">
      <w:pPr>
        <w:jc w:val="center"/>
        <w:rPr>
          <w:bCs/>
          <w:color w:val="000000"/>
          <w:sz w:val="28"/>
          <w:szCs w:val="28"/>
        </w:rPr>
      </w:pPr>
      <w:r w:rsidRPr="006D1891">
        <w:rPr>
          <w:bCs/>
          <w:color w:val="000000"/>
          <w:sz w:val="28"/>
          <w:szCs w:val="28"/>
        </w:rPr>
        <w:t>Об утверждении Порядка</w:t>
      </w:r>
      <w:bookmarkStart w:id="1" w:name="_Hlk63774919"/>
      <w:r w:rsidRPr="006D1891">
        <w:rPr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gramStart"/>
      <w:r w:rsidRPr="006D1891">
        <w:rPr>
          <w:bCs/>
          <w:color w:val="000000"/>
          <w:sz w:val="28"/>
          <w:szCs w:val="28"/>
        </w:rPr>
        <w:t>поддержки  субъектов</w:t>
      </w:r>
      <w:proofErr w:type="gramEnd"/>
      <w:r w:rsidRPr="006D1891">
        <w:rPr>
          <w:bCs/>
          <w:color w:val="000000"/>
          <w:sz w:val="28"/>
          <w:szCs w:val="28"/>
        </w:rPr>
        <w:t xml:space="preserve"> малого и среднего предпринимательства</w:t>
      </w:r>
    </w:p>
    <w:bookmarkEnd w:id="0"/>
    <w:bookmarkEnd w:id="1"/>
    <w:p w:rsidR="006D2116" w:rsidRPr="006D1891" w:rsidRDefault="006D2116" w:rsidP="006D2116">
      <w:pPr>
        <w:ind w:firstLine="709"/>
        <w:jc w:val="both"/>
        <w:rPr>
          <w:sz w:val="28"/>
          <w:szCs w:val="28"/>
        </w:rPr>
      </w:pPr>
    </w:p>
    <w:p w:rsidR="006D2116" w:rsidRDefault="006D2116" w:rsidP="006D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 и Федеральным законом от 24 июля 2007 г. № 209-ФЗ «О развитии малого и среднего предпринимательства в Российской Федерации», руководствуясь Уставом администрации сельского поселения «Цугол», администрация сельского поселения «Цугол»</w:t>
      </w:r>
    </w:p>
    <w:p w:rsidR="006D2116" w:rsidRDefault="006D2116" w:rsidP="006D2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2116" w:rsidRPr="006D3CDD" w:rsidRDefault="006D2116" w:rsidP="006D2116">
      <w:pPr>
        <w:numPr>
          <w:ilvl w:val="0"/>
          <w:numId w:val="1"/>
        </w:numPr>
        <w:ind w:left="0" w:firstLine="4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FE4C32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ок</w:t>
      </w:r>
      <w:r w:rsidRPr="00FE4C32">
        <w:rPr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</w:t>
      </w:r>
      <w:r>
        <w:rPr>
          <w:bCs/>
          <w:color w:val="000000"/>
          <w:sz w:val="28"/>
          <w:szCs w:val="28"/>
        </w:rPr>
        <w:t>и</w:t>
      </w:r>
      <w:r w:rsidRPr="00FE4C32">
        <w:rPr>
          <w:bCs/>
          <w:color w:val="000000"/>
          <w:sz w:val="28"/>
          <w:szCs w:val="28"/>
        </w:rPr>
        <w:t xml:space="preserve">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gramStart"/>
      <w:r w:rsidRPr="00FE4C32">
        <w:rPr>
          <w:bCs/>
          <w:color w:val="000000"/>
          <w:sz w:val="28"/>
          <w:szCs w:val="28"/>
        </w:rPr>
        <w:t>поддержки  субъектов</w:t>
      </w:r>
      <w:proofErr w:type="gramEnd"/>
      <w:r w:rsidRPr="00FE4C32">
        <w:rPr>
          <w:bCs/>
          <w:color w:val="000000"/>
          <w:sz w:val="28"/>
          <w:szCs w:val="28"/>
        </w:rPr>
        <w:t xml:space="preserve"> малого и среднего предпринимательства</w:t>
      </w:r>
    </w:p>
    <w:p w:rsidR="006D2116" w:rsidRDefault="006D2116" w:rsidP="006D211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6D2116" w:rsidRDefault="006D2116" w:rsidP="006D2116">
      <w:pPr>
        <w:ind w:firstLine="567"/>
        <w:jc w:val="both"/>
        <w:rPr>
          <w:sz w:val="28"/>
          <w:szCs w:val="28"/>
        </w:rPr>
      </w:pPr>
    </w:p>
    <w:p w:rsidR="006D2116" w:rsidRDefault="006D2116" w:rsidP="006D2116">
      <w:pPr>
        <w:ind w:firstLine="567"/>
        <w:jc w:val="both"/>
        <w:rPr>
          <w:sz w:val="28"/>
          <w:szCs w:val="28"/>
        </w:rPr>
      </w:pPr>
    </w:p>
    <w:p w:rsidR="006D2116" w:rsidRPr="00EE5B29" w:rsidRDefault="006D2116" w:rsidP="006D2116">
      <w:pPr>
        <w:ind w:firstLine="567"/>
        <w:jc w:val="both"/>
        <w:rPr>
          <w:sz w:val="28"/>
          <w:szCs w:val="28"/>
        </w:rPr>
      </w:pPr>
    </w:p>
    <w:p w:rsidR="006D2116" w:rsidRDefault="006D2116" w:rsidP="006D2116">
      <w:pPr>
        <w:tabs>
          <w:tab w:val="left" w:pos="567"/>
          <w:tab w:val="left" w:pos="851"/>
          <w:tab w:val="left" w:pos="4500"/>
        </w:tabs>
        <w:jc w:val="both"/>
        <w:rPr>
          <w:sz w:val="28"/>
        </w:rPr>
      </w:pPr>
    </w:p>
    <w:p w:rsidR="006D2116" w:rsidRDefault="006D2116" w:rsidP="006D2116">
      <w:pPr>
        <w:tabs>
          <w:tab w:val="left" w:pos="567"/>
          <w:tab w:val="left" w:pos="851"/>
          <w:tab w:val="left" w:pos="4500"/>
        </w:tabs>
        <w:jc w:val="both"/>
        <w:rPr>
          <w:sz w:val="28"/>
        </w:rPr>
      </w:pPr>
    </w:p>
    <w:p w:rsidR="006D2116" w:rsidRDefault="006D2116" w:rsidP="006D2116">
      <w:pPr>
        <w:tabs>
          <w:tab w:val="left" w:pos="567"/>
          <w:tab w:val="left" w:pos="851"/>
          <w:tab w:val="left" w:pos="4500"/>
        </w:tabs>
        <w:jc w:val="both"/>
        <w:rPr>
          <w:sz w:val="28"/>
          <w:szCs w:val="28"/>
        </w:rPr>
      </w:pPr>
      <w:r>
        <w:rPr>
          <w:sz w:val="28"/>
        </w:rPr>
        <w:t>Г</w:t>
      </w:r>
      <w:r w:rsidRPr="008A7F7C">
        <w:rPr>
          <w:sz w:val="28"/>
        </w:rPr>
        <w:t>лав</w:t>
      </w:r>
      <w:r>
        <w:rPr>
          <w:sz w:val="28"/>
        </w:rPr>
        <w:t>а сельского поселения</w:t>
      </w:r>
      <w:r w:rsidR="000D6FCE">
        <w:rPr>
          <w:sz w:val="28"/>
        </w:rPr>
        <w:t xml:space="preserve"> «</w:t>
      </w:r>
      <w:proofErr w:type="gramStart"/>
      <w:r w:rsidR="000D6FCE">
        <w:rPr>
          <w:sz w:val="28"/>
        </w:rPr>
        <w:t>Цугол»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Ц.Б</w:t>
      </w:r>
      <w:proofErr w:type="gramEnd"/>
      <w:r>
        <w:rPr>
          <w:sz w:val="28"/>
        </w:rPr>
        <w:t>.Дондокова</w:t>
      </w:r>
      <w:proofErr w:type="spellEnd"/>
    </w:p>
    <w:p w:rsidR="006D2116" w:rsidRDefault="006D2116" w:rsidP="006D2116">
      <w:pPr>
        <w:ind w:firstLine="567"/>
        <w:rPr>
          <w:szCs w:val="28"/>
        </w:rPr>
      </w:pPr>
    </w:p>
    <w:p w:rsidR="009A4AEC" w:rsidRDefault="009A4AEC" w:rsidP="009A4AEC">
      <w:pPr>
        <w:rPr>
          <w:szCs w:val="28"/>
        </w:rPr>
      </w:pPr>
    </w:p>
    <w:p w:rsidR="009A4AEC" w:rsidRDefault="009A4AEC" w:rsidP="009A4AEC">
      <w:pPr>
        <w:rPr>
          <w:szCs w:val="28"/>
        </w:rPr>
      </w:pPr>
    </w:p>
    <w:p w:rsidR="006D2116" w:rsidRDefault="009A4AEC" w:rsidP="009A4AEC">
      <w:pPr>
        <w:rPr>
          <w:sz w:val="20"/>
          <w:szCs w:val="20"/>
        </w:rPr>
      </w:pPr>
      <w:proofErr w:type="spellStart"/>
      <w:r w:rsidRPr="009A4AEC">
        <w:rPr>
          <w:sz w:val="20"/>
          <w:szCs w:val="20"/>
        </w:rPr>
        <w:t>Халтуева</w:t>
      </w:r>
      <w:proofErr w:type="spellEnd"/>
      <w:r w:rsidRPr="009A4AEC">
        <w:rPr>
          <w:sz w:val="20"/>
          <w:szCs w:val="20"/>
        </w:rPr>
        <w:t xml:space="preserve"> Т.А.</w:t>
      </w:r>
    </w:p>
    <w:p w:rsidR="009A4AEC" w:rsidRPr="009A4AEC" w:rsidRDefault="009A4AEC" w:rsidP="009A4AEC">
      <w:pPr>
        <w:rPr>
          <w:sz w:val="20"/>
          <w:szCs w:val="20"/>
        </w:rPr>
      </w:pPr>
      <w:r>
        <w:rPr>
          <w:sz w:val="20"/>
          <w:szCs w:val="20"/>
        </w:rPr>
        <w:t>2-19-17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6D2116" w:rsidRPr="00AB06E5" w:rsidTr="00D960AD">
        <w:tc>
          <w:tcPr>
            <w:tcW w:w="4785" w:type="dxa"/>
          </w:tcPr>
          <w:p w:rsidR="006D2116" w:rsidRPr="001F3C25" w:rsidRDefault="006D2116" w:rsidP="00D960AD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6D2116" w:rsidRPr="00AB06E5" w:rsidRDefault="006D2116" w:rsidP="00D960AD">
            <w:pPr>
              <w:jc w:val="right"/>
              <w:rPr>
                <w:sz w:val="22"/>
                <w:szCs w:val="22"/>
              </w:rPr>
            </w:pPr>
            <w:r w:rsidRPr="00AB06E5">
              <w:rPr>
                <w:sz w:val="22"/>
                <w:szCs w:val="22"/>
              </w:rPr>
              <w:t>ПРИЛОЖЕНИЕ №1</w:t>
            </w:r>
          </w:p>
          <w:p w:rsidR="006D2116" w:rsidRPr="00AB06E5" w:rsidRDefault="006D2116" w:rsidP="00D960AD">
            <w:pPr>
              <w:jc w:val="right"/>
              <w:rPr>
                <w:sz w:val="22"/>
                <w:szCs w:val="22"/>
              </w:rPr>
            </w:pPr>
            <w:r w:rsidRPr="00AB06E5">
              <w:rPr>
                <w:sz w:val="22"/>
                <w:szCs w:val="22"/>
              </w:rPr>
              <w:t>к постановлению администрации</w:t>
            </w:r>
          </w:p>
          <w:p w:rsidR="006D2116" w:rsidRPr="00AB06E5" w:rsidRDefault="006D2116" w:rsidP="00D960AD">
            <w:pPr>
              <w:jc w:val="right"/>
              <w:rPr>
                <w:sz w:val="22"/>
                <w:szCs w:val="22"/>
              </w:rPr>
            </w:pPr>
            <w:r w:rsidRPr="00AB06E5">
              <w:rPr>
                <w:sz w:val="22"/>
                <w:szCs w:val="22"/>
              </w:rPr>
              <w:t>сельского поселения «Цугол»</w:t>
            </w:r>
          </w:p>
          <w:p w:rsidR="006D2116" w:rsidRPr="00AB06E5" w:rsidRDefault="006D2116" w:rsidP="00D960AD">
            <w:pPr>
              <w:jc w:val="right"/>
              <w:rPr>
                <w:sz w:val="22"/>
                <w:szCs w:val="22"/>
              </w:rPr>
            </w:pPr>
            <w:r w:rsidRPr="00AB06E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01.11.2022</w:t>
            </w:r>
            <w:r w:rsidRPr="00AB06E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23</w:t>
            </w:r>
            <w:r w:rsidRPr="00AB06E5">
              <w:rPr>
                <w:sz w:val="22"/>
                <w:szCs w:val="22"/>
              </w:rPr>
              <w:t xml:space="preserve"> </w:t>
            </w:r>
          </w:p>
        </w:tc>
      </w:tr>
    </w:tbl>
    <w:p w:rsidR="006D2116" w:rsidRPr="006D1891" w:rsidRDefault="006D2116" w:rsidP="006D2116">
      <w:pPr>
        <w:jc w:val="center"/>
        <w:rPr>
          <w:color w:val="000000"/>
          <w:sz w:val="28"/>
          <w:szCs w:val="28"/>
        </w:rPr>
      </w:pPr>
      <w:r w:rsidRPr="006D1891">
        <w:rPr>
          <w:color w:val="000000"/>
          <w:sz w:val="28"/>
          <w:szCs w:val="28"/>
        </w:rPr>
        <w:t>Порядок</w:t>
      </w:r>
    </w:p>
    <w:p w:rsidR="006D2116" w:rsidRPr="006D1891" w:rsidRDefault="006D2116" w:rsidP="006D2116">
      <w:pPr>
        <w:jc w:val="center"/>
        <w:rPr>
          <w:bCs/>
          <w:color w:val="000000"/>
          <w:sz w:val="28"/>
          <w:szCs w:val="28"/>
        </w:rPr>
      </w:pPr>
      <w:r w:rsidRPr="006D1891">
        <w:rPr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gramStart"/>
      <w:r w:rsidRPr="006D1891">
        <w:rPr>
          <w:bCs/>
          <w:color w:val="000000"/>
          <w:sz w:val="28"/>
          <w:szCs w:val="28"/>
        </w:rPr>
        <w:t>поддержки  субъектов</w:t>
      </w:r>
      <w:proofErr w:type="gramEnd"/>
      <w:r w:rsidRPr="006D1891">
        <w:rPr>
          <w:bCs/>
          <w:color w:val="000000"/>
          <w:sz w:val="28"/>
          <w:szCs w:val="28"/>
        </w:rPr>
        <w:t xml:space="preserve"> малого и среднего предпринимательства</w:t>
      </w:r>
    </w:p>
    <w:p w:rsidR="006D2116" w:rsidRPr="006D1891" w:rsidRDefault="006D2116" w:rsidP="006D2116">
      <w:pPr>
        <w:ind w:firstLine="709"/>
        <w:jc w:val="both"/>
        <w:rPr>
          <w:sz w:val="28"/>
          <w:szCs w:val="28"/>
        </w:rPr>
      </w:pPr>
    </w:p>
    <w:p w:rsidR="006D2116" w:rsidRPr="006D1891" w:rsidRDefault="006D2116" w:rsidP="006D2116"/>
    <w:p w:rsidR="006D2116" w:rsidRPr="006D1891" w:rsidRDefault="006D2116" w:rsidP="006D21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189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D2116" w:rsidRPr="00614A6C" w:rsidRDefault="006D2116" w:rsidP="006D2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116" w:rsidRPr="002E3203" w:rsidRDefault="006D2116" w:rsidP="006D2116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500F7">
        <w:rPr>
          <w:sz w:val="28"/>
          <w:szCs w:val="28"/>
        </w:rPr>
        <w:t>Настоящий Порядок разработан в соответствии с Федеральными законами от 06 октября 2003 г. № 131-ФЗ  «Об общих принципах организации местного самоуправления в Российской Федерации», и Федеральным законом от 24 июля 2007 г.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и</w:t>
      </w:r>
      <w:r w:rsidRPr="000500F7">
        <w:rPr>
          <w:sz w:val="28"/>
          <w:szCs w:val="28"/>
        </w:rPr>
        <w:t xml:space="preserve"> определяет процедуру формирования, ведения и обязательного опубликования Перечня </w:t>
      </w:r>
      <w:r>
        <w:rPr>
          <w:sz w:val="28"/>
          <w:szCs w:val="28"/>
        </w:rPr>
        <w:t xml:space="preserve">муниципального </w:t>
      </w:r>
      <w:r w:rsidRPr="000500F7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сельского поселения «Цугол»</w:t>
      </w:r>
      <w:r w:rsidRPr="000500F7">
        <w:rPr>
          <w:sz w:val="28"/>
          <w:szCs w:val="28"/>
        </w:rPr>
        <w:t xml:space="preserve">, </w:t>
      </w:r>
      <w:r w:rsidRPr="000500F7">
        <w:rPr>
          <w:bCs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>
        <w:rPr>
          <w:bCs/>
          <w:color w:val="000000"/>
          <w:sz w:val="28"/>
          <w:szCs w:val="28"/>
        </w:rPr>
        <w:t xml:space="preserve"> </w:t>
      </w:r>
      <w:r w:rsidRPr="000500F7">
        <w:rPr>
          <w:bCs/>
          <w:color w:val="000000"/>
          <w:sz w:val="28"/>
          <w:szCs w:val="28"/>
        </w:rPr>
        <w:t>подлежащего использованию в целях предоставления его во владение и (или) пользование на долгосрочной основе</w:t>
      </w:r>
      <w:r>
        <w:rPr>
          <w:sz w:val="28"/>
          <w:szCs w:val="28"/>
        </w:rPr>
        <w:t xml:space="preserve"> (в том числе по льготным ставкам арендной платы) </w:t>
      </w:r>
      <w:r w:rsidRPr="00FE4C32">
        <w:rPr>
          <w:bCs/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 xml:space="preserve"> (далее по тексту – Перечень объектов).</w:t>
      </w:r>
    </w:p>
    <w:p w:rsidR="006D2116" w:rsidRPr="005C4C00" w:rsidRDefault="006D2116" w:rsidP="006D2116">
      <w:pPr>
        <w:numPr>
          <w:ilvl w:val="1"/>
          <w:numId w:val="4"/>
        </w:num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Перечень объектов включается муниципальное имущество, свободное от прав третьих лиц (за исключением имущественных прав субъектов малого и среднего), в том числе: земельные участки, здания, строения, нежилые помещения, оборудование, машины, механизмы, установки, транспортные средства, инвентарь и инструменты (далее - объекты).</w:t>
      </w:r>
    </w:p>
    <w:p w:rsidR="006D2116" w:rsidRPr="00080ED1" w:rsidRDefault="006D2116" w:rsidP="006D2116">
      <w:pPr>
        <w:numPr>
          <w:ilvl w:val="1"/>
          <w:numId w:val="4"/>
        </w:num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Муниципальное имущество, включенное в Перечень объектов,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Российской Федерации от 22 июля 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изменении в отдельные законодательные акты Российской Федерации».</w:t>
      </w:r>
    </w:p>
    <w:p w:rsidR="006D2116" w:rsidRPr="00080ED1" w:rsidRDefault="006D2116" w:rsidP="006D2116">
      <w:pPr>
        <w:numPr>
          <w:ilvl w:val="1"/>
          <w:numId w:val="4"/>
        </w:numPr>
        <w:ind w:left="567" w:hanging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Перечень объектов, а также внесение изменений в него (включение или исключение объектов) утверждается правовым актом администрации сельского поселения «Цугол».</w:t>
      </w:r>
    </w:p>
    <w:p w:rsidR="006D2116" w:rsidRPr="00080ED1" w:rsidRDefault="006D2116" w:rsidP="006D2116">
      <w:pPr>
        <w:jc w:val="both"/>
        <w:rPr>
          <w:b/>
          <w:bCs/>
          <w:color w:val="000000"/>
          <w:sz w:val="28"/>
          <w:szCs w:val="28"/>
        </w:rPr>
      </w:pPr>
    </w:p>
    <w:p w:rsidR="006D2116" w:rsidRPr="006D1891" w:rsidRDefault="006D2116" w:rsidP="006D2116">
      <w:pPr>
        <w:numPr>
          <w:ilvl w:val="0"/>
          <w:numId w:val="4"/>
        </w:numPr>
        <w:jc w:val="center"/>
        <w:rPr>
          <w:bCs/>
          <w:color w:val="000000"/>
          <w:sz w:val="28"/>
          <w:szCs w:val="28"/>
        </w:rPr>
      </w:pPr>
      <w:r w:rsidRPr="006D1891">
        <w:rPr>
          <w:bCs/>
          <w:color w:val="000000"/>
          <w:sz w:val="28"/>
          <w:szCs w:val="28"/>
        </w:rPr>
        <w:t>Порядок формирования и ведения Перечня объектов</w:t>
      </w:r>
    </w:p>
    <w:p w:rsidR="006D2116" w:rsidRPr="006D1891" w:rsidRDefault="006D2116" w:rsidP="006D2116">
      <w:pPr>
        <w:ind w:left="375"/>
        <w:rPr>
          <w:bCs/>
          <w:color w:val="000000"/>
          <w:sz w:val="28"/>
          <w:szCs w:val="28"/>
        </w:rPr>
      </w:pPr>
    </w:p>
    <w:p w:rsidR="006D2116" w:rsidRDefault="006D2116" w:rsidP="006D2116">
      <w:pPr>
        <w:numPr>
          <w:ilvl w:val="1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Формирование и последующее ведение Перечня объектов (включение сведений об объекте, внесение изменений в сведения об объекте, исключение сведений об объекте) осуществляет администрация сельского поселения «Цугол» (далее – Администрация).</w:t>
      </w:r>
    </w:p>
    <w:p w:rsidR="006D2116" w:rsidRPr="00080ED1" w:rsidRDefault="006D2116" w:rsidP="006D2116">
      <w:pPr>
        <w:numPr>
          <w:ilvl w:val="1"/>
          <w:numId w:val="4"/>
        </w:numPr>
        <w:ind w:left="567" w:hanging="567"/>
        <w:jc w:val="both"/>
        <w:rPr>
          <w:bCs/>
          <w:color w:val="000000"/>
          <w:sz w:val="28"/>
          <w:szCs w:val="28"/>
        </w:rPr>
      </w:pPr>
      <w:r w:rsidRPr="00080ED1"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080ED1">
        <w:rPr>
          <w:bCs/>
          <w:color w:val="000000"/>
          <w:sz w:val="28"/>
          <w:szCs w:val="28"/>
        </w:rPr>
        <w:t>перечень объектов включается:</w:t>
      </w:r>
    </w:p>
    <w:p w:rsidR="006D2116" w:rsidRDefault="006D2116" w:rsidP="006D2116">
      <w:pPr>
        <w:numPr>
          <w:ilvl w:val="2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имущество, арендуемое субъектами малого и среднего предпринимательства, на которое у последних не возникало преимущественного права на их приобретение в силу несоответствия условиям, установленным пунктами 1 – 5 статьи 3 Федерального закона от 22 июля 2008 года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изменении в отдельные законодательные акты Российской Федерации»;</w:t>
      </w:r>
    </w:p>
    <w:p w:rsidR="006D2116" w:rsidRDefault="006D2116" w:rsidP="006D2116">
      <w:pPr>
        <w:numPr>
          <w:ilvl w:val="2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нежилые помещения, строения, сооружения, используемые для осуществления следующих видов деятельности: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пошив одежды, ремонт бытовых изделий и предметов личного пользования;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бытовых электрических изделий;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обуви и прочих изделий из кожи;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парикмахерские;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розничная торговля, обеспечивающая территориальную доступность фармацевтических, медицинских товаров;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области </w:t>
      </w:r>
      <w:proofErr w:type="gramStart"/>
      <w:r>
        <w:rPr>
          <w:bCs/>
          <w:color w:val="000000"/>
          <w:sz w:val="28"/>
          <w:szCs w:val="28"/>
        </w:rPr>
        <w:t>здравоохранения,  образования</w:t>
      </w:r>
      <w:proofErr w:type="gramEnd"/>
      <w:r>
        <w:rPr>
          <w:bCs/>
          <w:color w:val="000000"/>
          <w:sz w:val="28"/>
          <w:szCs w:val="28"/>
        </w:rPr>
        <w:t>,  культуры, физкультуры и спорта;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общественное  питание</w:t>
      </w:r>
      <w:proofErr w:type="gramEnd"/>
      <w:r>
        <w:rPr>
          <w:bCs/>
          <w:color w:val="000000"/>
          <w:sz w:val="28"/>
          <w:szCs w:val="28"/>
        </w:rPr>
        <w:t xml:space="preserve"> населения;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эксплуатацией жилого фонда;</w:t>
      </w:r>
    </w:p>
    <w:p w:rsidR="006D2116" w:rsidRDefault="006D2116" w:rsidP="006D2116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производственная деятельность.</w:t>
      </w:r>
    </w:p>
    <w:p w:rsidR="006D2116" w:rsidRDefault="006D2116" w:rsidP="006D2116">
      <w:pPr>
        <w:numPr>
          <w:ilvl w:val="1"/>
          <w:numId w:val="4"/>
        </w:numPr>
        <w:ind w:hanging="80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целях формирования, ведения </w:t>
      </w:r>
      <w:proofErr w:type="gramStart"/>
      <w:r>
        <w:rPr>
          <w:bCs/>
          <w:color w:val="000000"/>
          <w:sz w:val="28"/>
          <w:szCs w:val="28"/>
        </w:rPr>
        <w:t>Перечня  объектов</w:t>
      </w:r>
      <w:proofErr w:type="gramEnd"/>
      <w:r>
        <w:rPr>
          <w:bCs/>
          <w:color w:val="000000"/>
          <w:sz w:val="28"/>
          <w:szCs w:val="28"/>
        </w:rPr>
        <w:t>, а также внесения в него изменения Администрация:</w:t>
      </w:r>
    </w:p>
    <w:p w:rsidR="006D2116" w:rsidRDefault="006D2116" w:rsidP="006D2116">
      <w:pPr>
        <w:numPr>
          <w:ilvl w:val="2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проводит анализ сведений об объектах, находящихся в собственности сельского поселения «Цугол», с целью определения возможности необходимости передачи объектов во владение и (или) в пользовании субъектам малого и среднего предпринимательства, а также возможности их использования субъектами малого и среднего предпринимательства;</w:t>
      </w:r>
    </w:p>
    <w:p w:rsidR="006D2116" w:rsidRDefault="006D2116" w:rsidP="006D2116">
      <w:pPr>
        <w:numPr>
          <w:ilvl w:val="2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определяет закрепленное имущество, используемое не по назначению, проводит изъятие такого имущества с целью дальнейшего включения в Перечень;</w:t>
      </w:r>
    </w:p>
    <w:p w:rsidR="006D2116" w:rsidRDefault="006D2116" w:rsidP="006D2116">
      <w:pPr>
        <w:numPr>
          <w:ilvl w:val="1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Внесение изменений в Перечень объектов осуществляется согласно пункта 3.1 настоящего Порядка.</w:t>
      </w:r>
    </w:p>
    <w:p w:rsidR="006D2116" w:rsidRDefault="006D2116" w:rsidP="006D2116">
      <w:pPr>
        <w:numPr>
          <w:ilvl w:val="1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объектов составляется по форме согласно приложения к настоящему Порядку.</w:t>
      </w:r>
    </w:p>
    <w:p w:rsidR="006D2116" w:rsidRDefault="006D2116" w:rsidP="006D2116">
      <w:pPr>
        <w:numPr>
          <w:ilvl w:val="1"/>
          <w:numId w:val="4"/>
        </w:numPr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объектов дополняется муниципальным имуществом </w:t>
      </w:r>
      <w:proofErr w:type="gramStart"/>
      <w:r>
        <w:rPr>
          <w:bCs/>
          <w:color w:val="000000"/>
          <w:sz w:val="28"/>
          <w:szCs w:val="28"/>
        </w:rPr>
        <w:t>в сроки</w:t>
      </w:r>
      <w:proofErr w:type="gramEnd"/>
      <w:r>
        <w:rPr>
          <w:bCs/>
          <w:color w:val="000000"/>
          <w:sz w:val="28"/>
          <w:szCs w:val="28"/>
        </w:rPr>
        <w:t xml:space="preserve"> установленные частью 4 статьи 18 Федерального закона Российской Федерации от 24 июля 2007 года № 209-ФЗ «О развитии малого и среднего предпринимательства в Российской Федерации».</w:t>
      </w:r>
    </w:p>
    <w:p w:rsidR="006D2116" w:rsidRDefault="006D2116" w:rsidP="006D2116">
      <w:pPr>
        <w:ind w:left="709"/>
        <w:jc w:val="both"/>
        <w:rPr>
          <w:bCs/>
          <w:color w:val="000000"/>
          <w:sz w:val="28"/>
          <w:szCs w:val="28"/>
        </w:rPr>
      </w:pPr>
    </w:p>
    <w:p w:rsidR="006D2116" w:rsidRPr="006D1891" w:rsidRDefault="006D2116" w:rsidP="006D2116">
      <w:pPr>
        <w:numPr>
          <w:ilvl w:val="0"/>
          <w:numId w:val="4"/>
        </w:numPr>
        <w:jc w:val="center"/>
        <w:rPr>
          <w:bCs/>
          <w:color w:val="000000"/>
          <w:sz w:val="28"/>
          <w:szCs w:val="28"/>
        </w:rPr>
      </w:pPr>
      <w:r w:rsidRPr="006D1891">
        <w:rPr>
          <w:bCs/>
          <w:color w:val="000000"/>
          <w:sz w:val="28"/>
          <w:szCs w:val="28"/>
        </w:rPr>
        <w:t>Порядок утверждения и обязательного опубликования Перечня объектов</w:t>
      </w:r>
    </w:p>
    <w:p w:rsidR="006D2116" w:rsidRPr="005B1546" w:rsidRDefault="006D2116" w:rsidP="006D2116">
      <w:pPr>
        <w:ind w:left="375"/>
        <w:rPr>
          <w:b/>
          <w:bCs/>
          <w:color w:val="000000"/>
          <w:sz w:val="28"/>
          <w:szCs w:val="28"/>
        </w:rPr>
      </w:pPr>
    </w:p>
    <w:p w:rsidR="006D2116" w:rsidRDefault="006D2116" w:rsidP="006D2116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Сформированный администрацией проект Перечня объектов, а также проект внесения изменений в Перечень объектов утверждаются Главой сельского поселения «Цугол».</w:t>
      </w:r>
    </w:p>
    <w:p w:rsidR="006D2116" w:rsidRDefault="006D2116" w:rsidP="006D2116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Перечне объектов, являются открытыми, общедоступными. Перечень объектов, а также внесенные в него изменения подлежат обязательному опубликованию в печатном средстве массовой информации, являющемся официальном источником опубликования нормативных правовых актов сельского поселения и на официальном сайте администрации Могойтуйского района в информационной телекоммуникационной сети «Интернет».</w:t>
      </w:r>
    </w:p>
    <w:p w:rsidR="006D2116" w:rsidRDefault="006D2116" w:rsidP="006D2116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Внесение изменений в Перечень объектов подлежит обязательному опубликованию в порядке, установленном в пункте 3.2 настоящего Порядка.</w:t>
      </w:r>
    </w:p>
    <w:p w:rsidR="006D2116" w:rsidRDefault="006D2116" w:rsidP="006D2116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D2116" w:rsidRPr="006D1891" w:rsidRDefault="006D2116" w:rsidP="006D211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D1891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включенных в Перечень объектов субъектам малого и среднего предпринимательства</w:t>
      </w:r>
    </w:p>
    <w:p w:rsidR="006D2116" w:rsidRPr="006D1891" w:rsidRDefault="006D2116" w:rsidP="006D211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116" w:rsidRDefault="006D2116" w:rsidP="006D2116">
      <w:pPr>
        <w:pStyle w:val="ConsPlusNormal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 временное пользование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включенного  в Перечень объектов, субъектам малого и среднего предпринимательства осуществляется в соответствии с действующим законодательством Российской Федерации муниципальными правовыми актами сельского поселения «Цугол».</w:t>
      </w:r>
    </w:p>
    <w:p w:rsidR="006D2116" w:rsidRDefault="006D2116" w:rsidP="006D2116">
      <w:pPr>
        <w:pStyle w:val="ConsPlusNormal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договоров аренды на муниципальное имущество, включенное в Перечень объектов, с субъектами малого и среднего предпринимательства заключается сроком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5  лет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меньший срок договора не предложен в поданном до заключения договора заявлении лица, приобретающего права владения и (или) пользования муниципальным имуществом, включенного в Перечень объектов.</w:t>
      </w:r>
    </w:p>
    <w:p w:rsidR="006D2116" w:rsidRDefault="006D2116" w:rsidP="006D2116">
      <w:pPr>
        <w:pStyle w:val="ConsPlusNormal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 объектов, определяется решением Совета сельского поселения «Цугол».</w:t>
      </w:r>
    </w:p>
    <w:p w:rsidR="006D2116" w:rsidRPr="00DD5A18" w:rsidRDefault="006D2116" w:rsidP="006D2116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E2D9F">
        <w:rPr>
          <w:sz w:val="28"/>
          <w:szCs w:val="28"/>
        </w:rPr>
        <w:t>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7" w:anchor="/document/12148517/entry/23010225" w:history="1">
        <w:r w:rsidRPr="00CE2D9F">
          <w:rPr>
            <w:rStyle w:val="a3"/>
            <w:sz w:val="28"/>
            <w:szCs w:val="28"/>
          </w:rPr>
          <w:t>пунктом 14 части 1 статьи 17.1</w:t>
        </w:r>
      </w:hyperlink>
      <w:r>
        <w:rPr>
          <w:sz w:val="28"/>
          <w:szCs w:val="28"/>
        </w:rPr>
        <w:t> Федерального закона «</w:t>
      </w:r>
      <w:r w:rsidRPr="00CE2D9F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E2D9F">
        <w:rPr>
          <w:sz w:val="28"/>
          <w:szCs w:val="28"/>
        </w:rPr>
        <w:t>.</w:t>
      </w:r>
    </w:p>
    <w:p w:rsidR="006D2116" w:rsidRPr="00D97CBF" w:rsidRDefault="006D2116" w:rsidP="006D2116">
      <w:pPr>
        <w:ind w:left="4956"/>
        <w:jc w:val="right"/>
        <w:rPr>
          <w:b/>
          <w:sz w:val="20"/>
          <w:szCs w:val="28"/>
        </w:rPr>
      </w:pPr>
      <w:r>
        <w:rPr>
          <w:sz w:val="28"/>
          <w:szCs w:val="28"/>
        </w:rPr>
        <w:br w:type="page"/>
      </w:r>
      <w:r w:rsidRPr="00D97CBF">
        <w:rPr>
          <w:b/>
          <w:sz w:val="20"/>
          <w:szCs w:val="28"/>
        </w:rPr>
        <w:lastRenderedPageBreak/>
        <w:t xml:space="preserve">Приложение </w:t>
      </w:r>
    </w:p>
    <w:p w:rsidR="006D2116" w:rsidRDefault="006D2116" w:rsidP="006D2116">
      <w:pPr>
        <w:ind w:left="4956"/>
        <w:jc w:val="right"/>
        <w:rPr>
          <w:b/>
          <w:bCs/>
          <w:color w:val="000000"/>
          <w:sz w:val="20"/>
          <w:szCs w:val="28"/>
        </w:rPr>
      </w:pPr>
      <w:r w:rsidRPr="00D97CBF">
        <w:rPr>
          <w:b/>
          <w:sz w:val="20"/>
          <w:szCs w:val="28"/>
        </w:rPr>
        <w:t xml:space="preserve">к </w:t>
      </w:r>
      <w:r w:rsidRPr="00D97CBF">
        <w:rPr>
          <w:b/>
          <w:color w:val="000000"/>
          <w:sz w:val="20"/>
          <w:szCs w:val="28"/>
        </w:rPr>
        <w:t xml:space="preserve">Порядку </w:t>
      </w:r>
      <w:r w:rsidRPr="00D97CBF">
        <w:rPr>
          <w:b/>
          <w:bCs/>
          <w:color w:val="000000"/>
          <w:sz w:val="20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gramStart"/>
      <w:r w:rsidRPr="00D97CBF">
        <w:rPr>
          <w:b/>
          <w:bCs/>
          <w:color w:val="000000"/>
          <w:sz w:val="20"/>
          <w:szCs w:val="28"/>
        </w:rPr>
        <w:t>поддержки  субъектов</w:t>
      </w:r>
      <w:proofErr w:type="gramEnd"/>
      <w:r w:rsidRPr="00D97CBF">
        <w:rPr>
          <w:b/>
          <w:bCs/>
          <w:color w:val="000000"/>
          <w:sz w:val="20"/>
          <w:szCs w:val="28"/>
        </w:rPr>
        <w:t xml:space="preserve"> малого и среднего предпринимательства</w:t>
      </w:r>
    </w:p>
    <w:p w:rsidR="006D2116" w:rsidRDefault="006D2116" w:rsidP="006D2116">
      <w:pPr>
        <w:ind w:left="4956"/>
        <w:jc w:val="right"/>
        <w:rPr>
          <w:b/>
          <w:bCs/>
          <w:color w:val="000000"/>
          <w:sz w:val="20"/>
          <w:szCs w:val="28"/>
        </w:rPr>
      </w:pPr>
    </w:p>
    <w:p w:rsidR="006D2116" w:rsidRDefault="006D2116" w:rsidP="006D2116">
      <w:pPr>
        <w:ind w:left="4956"/>
        <w:jc w:val="right"/>
        <w:rPr>
          <w:b/>
          <w:bCs/>
          <w:color w:val="000000"/>
          <w:sz w:val="20"/>
          <w:szCs w:val="28"/>
        </w:rPr>
      </w:pPr>
    </w:p>
    <w:p w:rsidR="006D2116" w:rsidRDefault="006D2116" w:rsidP="006D2116">
      <w:pPr>
        <w:ind w:left="4956"/>
        <w:jc w:val="right"/>
        <w:rPr>
          <w:b/>
          <w:bCs/>
          <w:color w:val="000000"/>
          <w:sz w:val="20"/>
          <w:szCs w:val="28"/>
        </w:rPr>
      </w:pPr>
    </w:p>
    <w:p w:rsidR="006D2116" w:rsidRPr="006D1891" w:rsidRDefault="006D2116" w:rsidP="006D2116">
      <w:pPr>
        <w:jc w:val="center"/>
        <w:rPr>
          <w:bCs/>
          <w:color w:val="000000"/>
          <w:sz w:val="28"/>
          <w:szCs w:val="28"/>
        </w:rPr>
      </w:pPr>
      <w:r w:rsidRPr="006D1891">
        <w:rPr>
          <w:sz w:val="28"/>
          <w:szCs w:val="28"/>
        </w:rPr>
        <w:t xml:space="preserve">Перечень муниципального имущества сельского поселения «Цугол», </w:t>
      </w:r>
      <w:r w:rsidRPr="006D1891">
        <w:rPr>
          <w:bCs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</w:t>
      </w:r>
      <w:r w:rsidRPr="006D1891">
        <w:rPr>
          <w:sz w:val="28"/>
          <w:szCs w:val="28"/>
        </w:rPr>
        <w:t xml:space="preserve"> (в том числе по льготным ставкам арендной платы) </w:t>
      </w:r>
      <w:r w:rsidRPr="006D1891">
        <w:rPr>
          <w:bCs/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  <w:proofErr w:type="gramStart"/>
      <w:r w:rsidRPr="006D1891">
        <w:rPr>
          <w:bCs/>
          <w:color w:val="000000"/>
          <w:sz w:val="28"/>
          <w:szCs w:val="28"/>
        </w:rPr>
        <w:t>поддержки  субъектов</w:t>
      </w:r>
      <w:proofErr w:type="gramEnd"/>
      <w:r w:rsidRPr="006D1891">
        <w:rPr>
          <w:bCs/>
          <w:color w:val="000000"/>
          <w:sz w:val="28"/>
          <w:szCs w:val="28"/>
        </w:rPr>
        <w:t xml:space="preserve"> малого и среднего предпринимательства</w:t>
      </w:r>
    </w:p>
    <w:p w:rsidR="006D2116" w:rsidRPr="00D97CBF" w:rsidRDefault="006D2116" w:rsidP="006D2116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35"/>
        <w:gridCol w:w="3090"/>
        <w:gridCol w:w="2380"/>
      </w:tblGrid>
      <w:tr w:rsidR="006D2116" w:rsidRPr="006D1891" w:rsidTr="00D960AD">
        <w:tc>
          <w:tcPr>
            <w:tcW w:w="392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89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891">
              <w:rPr>
                <w:rFonts w:ascii="Times New Roman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3136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891">
              <w:rPr>
                <w:rFonts w:ascii="Times New Roman" w:hAnsi="Times New Roman" w:cs="Times New Roman"/>
                <w:sz w:val="24"/>
                <w:szCs w:val="28"/>
              </w:rPr>
              <w:t>Местоположение имущества</w:t>
            </w:r>
          </w:p>
        </w:tc>
        <w:tc>
          <w:tcPr>
            <w:tcW w:w="2393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891">
              <w:rPr>
                <w:rFonts w:ascii="Times New Roman" w:hAnsi="Times New Roman" w:cs="Times New Roman"/>
                <w:sz w:val="24"/>
                <w:szCs w:val="28"/>
              </w:rPr>
              <w:t xml:space="preserve">Площадь предоставляемого имущества, </w:t>
            </w:r>
            <w:proofErr w:type="spellStart"/>
            <w:r w:rsidRPr="006D1891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6D189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D2116" w:rsidRPr="006D1891" w:rsidTr="00D960AD">
        <w:tc>
          <w:tcPr>
            <w:tcW w:w="392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D1891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3402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D1891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3136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D1891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393" w:type="dxa"/>
          </w:tcPr>
          <w:p w:rsidR="006D2116" w:rsidRPr="006D1891" w:rsidRDefault="006D2116" w:rsidP="00D960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D1891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6D2116" w:rsidRPr="006D1891" w:rsidTr="00D960AD">
        <w:tc>
          <w:tcPr>
            <w:tcW w:w="392" w:type="dxa"/>
          </w:tcPr>
          <w:p w:rsidR="006D2116" w:rsidRPr="006D1891" w:rsidRDefault="006D211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2116" w:rsidRPr="006D1891" w:rsidRDefault="006D211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6D2116" w:rsidRPr="006D1891" w:rsidRDefault="006D211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2116" w:rsidRPr="006D1891" w:rsidRDefault="006D2116" w:rsidP="00D960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116" w:rsidRDefault="006D2116" w:rsidP="006D21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E6E" w:rsidRDefault="006D2116" w:rsidP="006D1891">
      <w:pPr>
        <w:jc w:val="center"/>
      </w:pPr>
      <w:r>
        <w:rPr>
          <w:sz w:val="28"/>
          <w:szCs w:val="28"/>
        </w:rPr>
        <w:t>______________</w:t>
      </w:r>
    </w:p>
    <w:sectPr w:rsidR="003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D2" w:rsidRDefault="00CF6AD2" w:rsidP="006D1891">
      <w:r>
        <w:separator/>
      </w:r>
    </w:p>
  </w:endnote>
  <w:endnote w:type="continuationSeparator" w:id="0">
    <w:p w:rsidR="00CF6AD2" w:rsidRDefault="00CF6AD2" w:rsidP="006D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D2" w:rsidRDefault="00CF6AD2" w:rsidP="006D1891">
      <w:r>
        <w:separator/>
      </w:r>
    </w:p>
  </w:footnote>
  <w:footnote w:type="continuationSeparator" w:id="0">
    <w:p w:rsidR="00CF6AD2" w:rsidRDefault="00CF6AD2" w:rsidP="006D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2A8"/>
    <w:multiLevelType w:val="multilevel"/>
    <w:tmpl w:val="4530C5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CC10D3"/>
    <w:multiLevelType w:val="hybridMultilevel"/>
    <w:tmpl w:val="232A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556F"/>
    <w:multiLevelType w:val="hybridMultilevel"/>
    <w:tmpl w:val="FA7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6407"/>
    <w:multiLevelType w:val="multilevel"/>
    <w:tmpl w:val="27E27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2"/>
    <w:rsid w:val="000D6FCE"/>
    <w:rsid w:val="00343E6E"/>
    <w:rsid w:val="006076A2"/>
    <w:rsid w:val="006D1891"/>
    <w:rsid w:val="006D2116"/>
    <w:rsid w:val="009A4AEC"/>
    <w:rsid w:val="00B50515"/>
    <w:rsid w:val="00C82FD9"/>
    <w:rsid w:val="00CF6AD2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826"/>
  <w15:chartTrackingRefBased/>
  <w15:docId w15:val="{FCCA4B8D-3B05-4FCB-BB0B-F74476E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D211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D21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1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18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8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2022-11-03T11:22:00Z</cp:lastPrinted>
  <dcterms:created xsi:type="dcterms:W3CDTF">2022-11-02T12:42:00Z</dcterms:created>
  <dcterms:modified xsi:type="dcterms:W3CDTF">2022-11-08T07:40:00Z</dcterms:modified>
</cp:coreProperties>
</file>